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  <w:bookmarkStart w:id="0" w:name="_GoBack"/>
      <w:bookmarkEnd w:id="0"/>
    </w:p>
    <w:p w:rsidR="00F81924" w:rsidRPr="00F232BF" w:rsidRDefault="00F81924" w:rsidP="00F81924">
      <w:pPr>
        <w:widowControl/>
        <w:spacing w:before="100" w:beforeAutospacing="1"/>
        <w:jc w:val="center"/>
        <w:rPr>
          <w:rFonts w:eastAsia="Times New Roman" w:cs="Times New Roman"/>
          <w:lang w:eastAsia="pl-PL" w:bidi="ar-SA"/>
        </w:rPr>
      </w:pPr>
      <w:r w:rsidRPr="00F232BF">
        <w:rPr>
          <w:rFonts w:eastAsia="Times New Roman" w:cs="Times New Roman"/>
          <w:lang w:eastAsia="pl-PL" w:bidi="ar-SA"/>
        </w:rPr>
        <w:t>OŚWIADC</w:t>
      </w:r>
      <w:r>
        <w:rPr>
          <w:rFonts w:eastAsia="Times New Roman" w:cs="Times New Roman"/>
          <w:lang w:eastAsia="pl-PL" w:bidi="ar-SA"/>
        </w:rPr>
        <w:t>Z</w:t>
      </w:r>
      <w:r w:rsidRPr="00F232BF">
        <w:rPr>
          <w:rFonts w:eastAsia="Times New Roman" w:cs="Times New Roman"/>
          <w:lang w:eastAsia="pl-PL" w:bidi="ar-SA"/>
        </w:rPr>
        <w:t>ENIE</w:t>
      </w:r>
    </w:p>
    <w:p w:rsidR="00F81924" w:rsidRPr="00DA5DFC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 że dane zawarte w niniejszym zgłoszeniu są zgodne z prawdą</w:t>
      </w:r>
      <w:r>
        <w:rPr>
          <w:rFonts w:eastAsia="Times New Roman" w:cs="Times New Roman"/>
          <w:lang w:eastAsia="pl-PL" w:bidi="ar-SA"/>
        </w:rPr>
        <w:t>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 xml:space="preserve">Oświadczam, że podmiot który reprezentuję nie zalega z uiszczaniem podatków lub innych należności wymaganych odrębnymi przepisami na rzecz podmiotów </w:t>
      </w:r>
      <w:proofErr w:type="spellStart"/>
      <w:r w:rsidRPr="00DA5DFC">
        <w:rPr>
          <w:rFonts w:eastAsia="Times New Roman" w:cs="Times New Roman"/>
          <w:lang w:eastAsia="pl-PL" w:bidi="ar-SA"/>
        </w:rPr>
        <w:t>publiczno</w:t>
      </w:r>
      <w:proofErr w:type="spellEnd"/>
      <w:r w:rsidRPr="00DA5DFC">
        <w:rPr>
          <w:rFonts w:eastAsia="Times New Roman" w:cs="Times New Roman"/>
          <w:lang w:eastAsia="pl-PL" w:bidi="ar-SA"/>
        </w:rPr>
        <w:t xml:space="preserve"> – prawnych.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 że podmiot który reprezentuję nie podlega wykluczeniu z możliwości otrzymania dofinansowania, w tym wykluczeniu, o którym mowa w art. 207 ust. 4 ustawy z dnia 27 sierpnia 2009 r. o finansach publicznych (Dz. U. Nr 157, poz.1240 z póź.zm).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 xml:space="preserve">Oświadczam, że podmiot który reprezentuję nie jest podmiotem powiązanym z </w:t>
      </w:r>
      <w:r>
        <w:rPr>
          <w:rFonts w:eastAsia="Times New Roman" w:cs="Times New Roman"/>
          <w:lang w:eastAsia="pl-PL" w:bidi="ar-SA"/>
        </w:rPr>
        <w:t>Powiatem Słupskim</w:t>
      </w:r>
      <w:r w:rsidRPr="00DA5DFC">
        <w:rPr>
          <w:rFonts w:eastAsia="Times New Roman" w:cs="Times New Roman"/>
          <w:lang w:eastAsia="pl-PL" w:bidi="ar-SA"/>
        </w:rPr>
        <w:t xml:space="preserve"> w rozumieniu Załącznika I do rozporządzenia Komisji (UE) nr 651/2014 z dnia </w:t>
      </w:r>
      <w:r>
        <w:rPr>
          <w:rFonts w:eastAsia="Times New Roman" w:cs="Times New Roman"/>
          <w:lang w:eastAsia="pl-PL" w:bidi="ar-SA"/>
        </w:rPr>
        <w:br/>
      </w:r>
      <w:r w:rsidRPr="00DA5DFC">
        <w:rPr>
          <w:rFonts w:eastAsia="Times New Roman" w:cs="Times New Roman"/>
          <w:lang w:eastAsia="pl-PL" w:bidi="ar-SA"/>
        </w:rPr>
        <w:t xml:space="preserve">17 czerwca 2014 r. uznającego niektóre rodzaje pomocy za zgodne z rynkiem wewnętrznym </w:t>
      </w:r>
      <w:r>
        <w:rPr>
          <w:rFonts w:eastAsia="Times New Roman" w:cs="Times New Roman"/>
          <w:lang w:eastAsia="pl-PL" w:bidi="ar-SA"/>
        </w:rPr>
        <w:br/>
      </w:r>
      <w:r w:rsidRPr="00DA5DFC">
        <w:rPr>
          <w:rFonts w:eastAsia="Times New Roman" w:cs="Times New Roman"/>
          <w:lang w:eastAsia="pl-PL" w:bidi="ar-SA"/>
        </w:rPr>
        <w:t>w zastosowaniu art.107 i 108 Traktatu (Dz.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Urz.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UE L 187 z dnia 26.06.2014r.)</w:t>
      </w:r>
      <w:r>
        <w:rPr>
          <w:rFonts w:eastAsia="Times New Roman" w:cs="Times New Roman"/>
          <w:lang w:eastAsia="pl-PL" w:bidi="ar-SA"/>
        </w:rPr>
        <w:t>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że nie nastąpiło, nie następuje i nie nastąpi nakładanie się finansowania przyznanego z funduszy strukturalnych Unii Europejskiej, Funduszu Spójności lub innych funduszy, programów,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środków i instrumentów UE ani krajowych środków publicznych, a także z państw członkowskich Europejskiego Porozumienia o Wolnym Handlu (EFTA).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 że zapoznałem się z Regulaminem Konkursu w ramach Regionalnego Programu Operacyjnego Województwa Pomorskiego na lata 2014-2020 Os Priorytetowa 6 Integracja Działanie 6.2 Usługi Społeczne Poddziałani9e 6.2.2 Rozwój Usług Społecznych Konkursu Nr RPPM.06.02.02-IZ.00-22-002/17 oraz wytycznymi niezbędnymi do przygotowania i realizacji projektu.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Wyrażam zgodę na udostępnienie informacji o wyborze reprezentowanej przeze mnie/przez nas podmiotu – w przypadku wyboru do pełnienia funkcji Partnera w projekcie.</w:t>
      </w:r>
    </w:p>
    <w:p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Zobowiązuję się do zachowania trwałości projektu zgodnie z regulaminem konkursu Poddziałania 6</w:t>
      </w:r>
      <w:r>
        <w:rPr>
          <w:rFonts w:eastAsia="Times New Roman" w:cs="Times New Roman"/>
          <w:lang w:eastAsia="pl-PL" w:bidi="ar-SA"/>
        </w:rPr>
        <w:t>.2.2 Rozwój Usług Społecznych n</w:t>
      </w:r>
      <w:r w:rsidRPr="00DA5DFC">
        <w:rPr>
          <w:rFonts w:eastAsia="Times New Roman" w:cs="Times New Roman"/>
          <w:lang w:eastAsia="pl-PL" w:bidi="ar-SA"/>
        </w:rPr>
        <w:t>r RPPM.06.02.02-IZ.00-22-002/17.</w:t>
      </w:r>
    </w:p>
    <w:p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:rsidR="00F81924" w:rsidRDefault="00F81924" w:rsidP="00F81924">
      <w:pPr>
        <w:widowControl/>
        <w:jc w:val="right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 xml:space="preserve">                                                             ………………………………………………………………...</w:t>
      </w:r>
    </w:p>
    <w:p w:rsidR="00F81924" w:rsidRPr="00DA5DFC" w:rsidRDefault="00F81924" w:rsidP="00F81924">
      <w:pPr>
        <w:widowControl/>
        <w:jc w:val="right"/>
        <w:rPr>
          <w:rFonts w:eastAsia="Times New Roman" w:cs="Times New Roman"/>
          <w:sz w:val="18"/>
          <w:szCs w:val="18"/>
          <w:lang w:eastAsia="pl-PL" w:bidi="ar-SA"/>
        </w:rPr>
      </w:pPr>
      <w:r w:rsidRPr="00DA5DFC">
        <w:rPr>
          <w:rFonts w:eastAsia="Times New Roman" w:cs="Times New Roman"/>
          <w:sz w:val="18"/>
          <w:szCs w:val="18"/>
          <w:lang w:eastAsia="pl-PL" w:bidi="ar-SA"/>
        </w:rPr>
        <w:t xml:space="preserve">       Data, podpis/-y osob</w:t>
      </w:r>
      <w:r>
        <w:rPr>
          <w:rFonts w:eastAsia="Times New Roman" w:cs="Times New Roman"/>
          <w:sz w:val="18"/>
          <w:szCs w:val="18"/>
          <w:lang w:eastAsia="pl-PL" w:bidi="ar-SA"/>
        </w:rPr>
        <w:t>y</w:t>
      </w:r>
      <w:r w:rsidRPr="00DA5DFC">
        <w:rPr>
          <w:rFonts w:eastAsia="Times New Roman" w:cs="Times New Roman"/>
          <w:sz w:val="18"/>
          <w:szCs w:val="18"/>
          <w:lang w:eastAsia="pl-PL" w:bidi="ar-SA"/>
        </w:rPr>
        <w:t>/osób uprawnionej/-</w:t>
      </w:r>
      <w:proofErr w:type="spellStart"/>
      <w:r w:rsidRPr="00DA5DFC">
        <w:rPr>
          <w:rFonts w:eastAsia="Times New Roman" w:cs="Times New Roman"/>
          <w:sz w:val="18"/>
          <w:szCs w:val="18"/>
          <w:lang w:eastAsia="pl-PL" w:bidi="ar-SA"/>
        </w:rPr>
        <w:t>ych</w:t>
      </w:r>
      <w:proofErr w:type="spellEnd"/>
      <w:r w:rsidRPr="00DA5DFC">
        <w:rPr>
          <w:rFonts w:eastAsia="Times New Roman" w:cs="Times New Roman"/>
          <w:sz w:val="18"/>
          <w:szCs w:val="18"/>
          <w:lang w:eastAsia="pl-PL" w:bidi="ar-SA"/>
        </w:rPr>
        <w:t xml:space="preserve"> do reprezentowania podmiotu</w:t>
      </w:r>
    </w:p>
    <w:p w:rsidR="00F81924" w:rsidRPr="00F232BF" w:rsidRDefault="00F81924" w:rsidP="00F81924">
      <w:pPr>
        <w:widowControl/>
        <w:ind w:left="340"/>
        <w:jc w:val="both"/>
        <w:rPr>
          <w:rFonts w:eastAsia="Times New Roman" w:cs="Times New Roman"/>
          <w:lang w:eastAsia="pl-PL" w:bidi="ar-SA"/>
        </w:rPr>
      </w:pPr>
    </w:p>
    <w:p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F81924" w:rsidRPr="00F232BF" w:rsidRDefault="00F81924" w:rsidP="00F81924">
      <w:pPr>
        <w:widowControl/>
        <w:jc w:val="both"/>
        <w:rPr>
          <w:rFonts w:eastAsia="Times New Roman" w:cs="Times New Roman"/>
          <w:lang w:eastAsia="pl-PL" w:bidi="ar-SA"/>
        </w:rPr>
      </w:pPr>
    </w:p>
    <w:p w:rsidR="008A19DE" w:rsidRDefault="008A19DE"/>
    <w:sectPr w:rsidR="008A19DE" w:rsidSect="00861E9F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84FE8"/>
    <w:multiLevelType w:val="hybridMultilevel"/>
    <w:tmpl w:val="B7ACD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24"/>
    <w:rsid w:val="008A19DE"/>
    <w:rsid w:val="00F8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DC834-C283-4D7F-AA20-68F17593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924"/>
    <w:pPr>
      <w:widowControl w:val="0"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192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dc:description/>
  <cp:lastModifiedBy>Wioleta Młynarczyk</cp:lastModifiedBy>
  <cp:revision>1</cp:revision>
  <dcterms:created xsi:type="dcterms:W3CDTF">2017-06-22T12:55:00Z</dcterms:created>
  <dcterms:modified xsi:type="dcterms:W3CDTF">2017-06-22T12:56:00Z</dcterms:modified>
</cp:coreProperties>
</file>